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82" w:rsidRPr="00EF7169" w:rsidRDefault="00ED7D82" w:rsidP="001F5891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r w:rsidRPr="00EF7169">
        <w:rPr>
          <w:b/>
          <w:sz w:val="24"/>
          <w:szCs w:val="24"/>
          <w:lang w:val="lt-LT"/>
        </w:rPr>
        <w:t>DĖL PRITARIMO ROKIŠKIO RAJONO</w:t>
      </w:r>
      <w:r w:rsidR="009426C2" w:rsidRPr="00EF7169">
        <w:rPr>
          <w:b/>
          <w:sz w:val="24"/>
          <w:szCs w:val="24"/>
          <w:lang w:val="lt-LT"/>
        </w:rPr>
        <w:t xml:space="preserve"> SAVIVALDYBĖS</w:t>
      </w:r>
      <w:r w:rsidRPr="00EF7169">
        <w:rPr>
          <w:b/>
          <w:sz w:val="24"/>
          <w:szCs w:val="24"/>
          <w:lang w:val="lt-LT"/>
        </w:rPr>
        <w:t xml:space="preserve"> </w:t>
      </w:r>
      <w:r w:rsidR="00CC099B">
        <w:rPr>
          <w:b/>
          <w:sz w:val="24"/>
          <w:szCs w:val="24"/>
          <w:lang w:val="lt-LT"/>
        </w:rPr>
        <w:t xml:space="preserve">MOKYKLŲ-DARŽELIŲ, PROGIMNAZIJŲ, PAGRINDINIŲ MOKYKLŲ IR ROKIŠKIO R. PANDĖLIO PRADINĖS MOKYKLOS </w:t>
      </w:r>
      <w:r w:rsidR="009C0681" w:rsidRPr="00EF7169">
        <w:rPr>
          <w:b/>
          <w:sz w:val="24"/>
          <w:szCs w:val="24"/>
          <w:lang w:val="lt-LT"/>
        </w:rPr>
        <w:t>DIREKTORIŲ</w:t>
      </w:r>
      <w:r w:rsidR="00931151">
        <w:rPr>
          <w:b/>
          <w:sz w:val="24"/>
          <w:szCs w:val="24"/>
          <w:lang w:val="lt-LT"/>
        </w:rPr>
        <w:t xml:space="preserve"> 2016</w:t>
      </w:r>
      <w:r w:rsidRPr="00EF7169">
        <w:rPr>
          <w:b/>
          <w:sz w:val="24"/>
          <w:szCs w:val="24"/>
          <w:lang w:val="lt-LT"/>
        </w:rPr>
        <w:t xml:space="preserve"> METŲ VEIKLOS ATASKAITOMS</w:t>
      </w:r>
      <w:bookmarkEnd w:id="0"/>
    </w:p>
    <w:p w:rsidR="00ED7D82" w:rsidRPr="00EF7169" w:rsidRDefault="00ED7D82" w:rsidP="00ED7D82">
      <w:pPr>
        <w:ind w:right="197"/>
        <w:jc w:val="center"/>
        <w:rPr>
          <w:b/>
          <w:sz w:val="24"/>
          <w:szCs w:val="24"/>
          <w:lang w:val="lt-LT"/>
        </w:rPr>
      </w:pPr>
    </w:p>
    <w:p w:rsidR="00ED7D82" w:rsidRPr="00EF7169" w:rsidRDefault="00931151" w:rsidP="00ED7D82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2017 m. vasario </w:t>
      </w:r>
      <w:r w:rsidR="001F5891">
        <w:rPr>
          <w:sz w:val="24"/>
          <w:szCs w:val="24"/>
          <w:lang w:val="lt-LT"/>
        </w:rPr>
        <w:t>24</w:t>
      </w:r>
      <w:r w:rsidR="00ED7D82" w:rsidRPr="00EF7169">
        <w:rPr>
          <w:sz w:val="24"/>
          <w:szCs w:val="24"/>
          <w:lang w:val="lt-LT"/>
        </w:rPr>
        <w:t xml:space="preserve"> d. Nr. TS-</w:t>
      </w:r>
    </w:p>
    <w:p w:rsidR="00ED7D82" w:rsidRPr="00EF7169" w:rsidRDefault="00ED7D82" w:rsidP="00ED7D82">
      <w:pPr>
        <w:ind w:right="197"/>
        <w:jc w:val="center"/>
        <w:rPr>
          <w:sz w:val="24"/>
          <w:szCs w:val="24"/>
          <w:lang w:val="lt-LT"/>
        </w:rPr>
      </w:pPr>
      <w:r w:rsidRPr="00EF7169">
        <w:rPr>
          <w:sz w:val="24"/>
          <w:szCs w:val="24"/>
          <w:lang w:val="lt-LT"/>
        </w:rPr>
        <w:t>Rokiškis</w:t>
      </w:r>
    </w:p>
    <w:p w:rsidR="00ED7D82" w:rsidRDefault="00ED7D82" w:rsidP="00ED7D82">
      <w:pPr>
        <w:ind w:right="197"/>
        <w:jc w:val="center"/>
        <w:rPr>
          <w:sz w:val="24"/>
          <w:szCs w:val="24"/>
          <w:lang w:val="lt-LT"/>
        </w:rPr>
      </w:pPr>
    </w:p>
    <w:p w:rsidR="001F5891" w:rsidRPr="00EF7169" w:rsidRDefault="001F5891" w:rsidP="00ED7D82">
      <w:pPr>
        <w:ind w:right="197"/>
        <w:jc w:val="center"/>
        <w:rPr>
          <w:sz w:val="24"/>
          <w:szCs w:val="24"/>
          <w:lang w:val="lt-LT"/>
        </w:rPr>
      </w:pPr>
    </w:p>
    <w:p w:rsidR="005C2BF0" w:rsidRDefault="005C2BF0" w:rsidP="001F5891">
      <w:pPr>
        <w:ind w:right="197" w:firstLine="851"/>
        <w:jc w:val="both"/>
        <w:rPr>
          <w:sz w:val="24"/>
          <w:szCs w:val="24"/>
          <w:lang w:val="lt-LT"/>
        </w:rPr>
      </w:pPr>
      <w:r w:rsidRPr="005C2BF0">
        <w:rPr>
          <w:sz w:val="24"/>
          <w:szCs w:val="24"/>
          <w:lang w:val="lt-LT"/>
        </w:rPr>
        <w:t>Vadovaudamasi Lietuvos Respublikos vietos savivaldos įstatymo 16 straipsnio 2 dalies 19 punktu ir Rokiškio rajono savivaldybės tarybos reglamento, patvirtinto Rokiškio rajono savivaldybės tarybos 2015 m. kovo 27 d. sprendimu Nr. TS-102, 266 punktu,</w:t>
      </w:r>
      <w:r w:rsidR="001F5891">
        <w:rPr>
          <w:sz w:val="24"/>
          <w:szCs w:val="24"/>
          <w:lang w:val="lt-LT"/>
        </w:rPr>
        <w:t xml:space="preserve"> </w:t>
      </w:r>
      <w:r w:rsidRPr="005C2BF0">
        <w:rPr>
          <w:sz w:val="24"/>
          <w:szCs w:val="24"/>
          <w:lang w:val="lt-LT"/>
        </w:rPr>
        <w:t>Rokiškio rajono savivaldybės taryba n u s p r e n d ž i a</w:t>
      </w:r>
      <w:r>
        <w:rPr>
          <w:sz w:val="24"/>
          <w:szCs w:val="24"/>
          <w:lang w:val="lt-LT"/>
        </w:rPr>
        <w:t>:</w:t>
      </w:r>
    </w:p>
    <w:p w:rsidR="00ED7D82" w:rsidRPr="00EF7169" w:rsidRDefault="005C2BF0" w:rsidP="001F5891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EF7169" w:rsidRPr="00EF7169">
        <w:rPr>
          <w:sz w:val="24"/>
          <w:szCs w:val="24"/>
          <w:lang w:val="lt-LT"/>
        </w:rPr>
        <w:t xml:space="preserve"> r i t a r t i </w:t>
      </w:r>
      <w:r>
        <w:rPr>
          <w:sz w:val="24"/>
          <w:szCs w:val="24"/>
          <w:lang w:val="lt-LT"/>
        </w:rPr>
        <w:t xml:space="preserve">šių </w:t>
      </w:r>
      <w:r w:rsidR="00ED7D82" w:rsidRPr="00EF7169">
        <w:rPr>
          <w:sz w:val="24"/>
          <w:szCs w:val="24"/>
          <w:lang w:val="lt-LT"/>
        </w:rPr>
        <w:t>Rokiškio rajono</w:t>
      </w:r>
      <w:r w:rsidR="0007483C" w:rsidRPr="00EF7169">
        <w:rPr>
          <w:sz w:val="24"/>
          <w:szCs w:val="24"/>
          <w:lang w:val="lt-LT"/>
        </w:rPr>
        <w:t xml:space="preserve"> savivaldybės</w:t>
      </w:r>
      <w:r w:rsidR="00ED7D82" w:rsidRPr="00EF716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mokyklų</w:t>
      </w:r>
      <w:r w:rsidR="00CC099B">
        <w:rPr>
          <w:sz w:val="24"/>
          <w:szCs w:val="24"/>
          <w:lang w:val="lt-LT"/>
        </w:rPr>
        <w:t xml:space="preserve"> direktorių </w:t>
      </w:r>
      <w:r w:rsidR="00931151">
        <w:rPr>
          <w:sz w:val="24"/>
          <w:szCs w:val="24"/>
          <w:lang w:val="lt-LT"/>
        </w:rPr>
        <w:t>2016</w:t>
      </w:r>
      <w:r w:rsidR="00ED7D82" w:rsidRPr="00EF7169">
        <w:rPr>
          <w:sz w:val="24"/>
          <w:szCs w:val="24"/>
          <w:lang w:val="lt-LT"/>
        </w:rPr>
        <w:t xml:space="preserve"> metų veiklos ataskaitoms:</w:t>
      </w:r>
    </w:p>
    <w:p w:rsidR="00ED7D82" w:rsidRPr="006D61F6" w:rsidRDefault="00CC099B" w:rsidP="001F5891">
      <w:pPr>
        <w:ind w:right="197" w:firstLine="851"/>
        <w:jc w:val="both"/>
        <w:rPr>
          <w:sz w:val="24"/>
          <w:szCs w:val="24"/>
          <w:lang w:val="lt-LT"/>
        </w:rPr>
      </w:pPr>
      <w:r w:rsidRPr="006D61F6">
        <w:rPr>
          <w:sz w:val="24"/>
          <w:szCs w:val="24"/>
          <w:lang w:val="lt-LT"/>
        </w:rPr>
        <w:t>Rokiškio mokyklos-darželio „Ąžuoliukas“</w:t>
      </w:r>
      <w:r w:rsidR="00ED7D82" w:rsidRPr="006D61F6">
        <w:rPr>
          <w:sz w:val="24"/>
          <w:szCs w:val="24"/>
          <w:lang w:val="lt-LT"/>
        </w:rPr>
        <w:t xml:space="preserve"> (pridedama);</w:t>
      </w:r>
    </w:p>
    <w:p w:rsidR="00ED7D82" w:rsidRPr="006D61F6" w:rsidRDefault="00CC099B" w:rsidP="001F5891">
      <w:pPr>
        <w:ind w:right="197" w:firstLine="851"/>
        <w:jc w:val="both"/>
        <w:rPr>
          <w:sz w:val="24"/>
          <w:szCs w:val="24"/>
          <w:lang w:val="lt-LT"/>
        </w:rPr>
      </w:pPr>
      <w:r w:rsidRPr="006D61F6">
        <w:rPr>
          <w:sz w:val="24"/>
          <w:szCs w:val="24"/>
          <w:lang w:val="lt-LT"/>
        </w:rPr>
        <w:t>Rokiškio r. Kavoliškio mokyklos-darželio</w:t>
      </w:r>
      <w:r w:rsidR="00ED7D82" w:rsidRPr="006D61F6">
        <w:rPr>
          <w:sz w:val="24"/>
          <w:szCs w:val="24"/>
          <w:lang w:val="lt-LT"/>
        </w:rPr>
        <w:t xml:space="preserve"> (pridedama);</w:t>
      </w:r>
    </w:p>
    <w:p w:rsidR="00CC099B" w:rsidRPr="006D61F6" w:rsidRDefault="00CC099B" w:rsidP="001F5891">
      <w:pPr>
        <w:ind w:right="197" w:firstLine="851"/>
        <w:jc w:val="both"/>
        <w:rPr>
          <w:sz w:val="24"/>
          <w:szCs w:val="24"/>
          <w:lang w:val="lt-LT"/>
        </w:rPr>
      </w:pPr>
      <w:r w:rsidRPr="006D61F6">
        <w:rPr>
          <w:sz w:val="24"/>
          <w:szCs w:val="24"/>
          <w:lang w:val="lt-LT"/>
        </w:rPr>
        <w:t>Rokiškio r. Pandėlio pradinės mokyklos (pridedama);</w:t>
      </w:r>
    </w:p>
    <w:p w:rsidR="00CC099B" w:rsidRPr="006D61F6" w:rsidRDefault="00CC099B" w:rsidP="001F5891">
      <w:pPr>
        <w:ind w:right="197" w:firstLine="851"/>
        <w:jc w:val="both"/>
        <w:rPr>
          <w:sz w:val="24"/>
          <w:szCs w:val="24"/>
          <w:lang w:val="lt-LT"/>
        </w:rPr>
      </w:pPr>
      <w:r w:rsidRPr="006D61F6">
        <w:rPr>
          <w:sz w:val="24"/>
          <w:szCs w:val="24"/>
          <w:lang w:val="lt-LT"/>
        </w:rPr>
        <w:t>Rokiškio Juozo Tūbelio progimnazijos (pridedama);</w:t>
      </w:r>
    </w:p>
    <w:p w:rsidR="00CC099B" w:rsidRPr="006D61F6" w:rsidRDefault="00CC099B" w:rsidP="001F5891">
      <w:pPr>
        <w:ind w:right="197" w:firstLine="851"/>
        <w:jc w:val="both"/>
        <w:rPr>
          <w:sz w:val="24"/>
          <w:szCs w:val="24"/>
          <w:lang w:val="lt-LT"/>
        </w:rPr>
      </w:pPr>
      <w:r w:rsidRPr="006D61F6">
        <w:rPr>
          <w:sz w:val="24"/>
          <w:szCs w:val="24"/>
          <w:lang w:val="lt-LT"/>
        </w:rPr>
        <w:t>Rokiškio Senamiesčio progimnazijos (pridedama);</w:t>
      </w:r>
    </w:p>
    <w:p w:rsidR="00CC099B" w:rsidRPr="006D61F6" w:rsidRDefault="00CC099B" w:rsidP="001F5891">
      <w:pPr>
        <w:ind w:right="197" w:firstLine="851"/>
        <w:jc w:val="both"/>
        <w:rPr>
          <w:sz w:val="24"/>
          <w:szCs w:val="24"/>
          <w:lang w:val="lt-LT"/>
        </w:rPr>
      </w:pPr>
      <w:r w:rsidRPr="006D61F6">
        <w:rPr>
          <w:sz w:val="24"/>
          <w:szCs w:val="24"/>
          <w:lang w:val="lt-LT"/>
        </w:rPr>
        <w:t>Rokiškio pagrindinės mokyklos (pridedama);</w:t>
      </w:r>
    </w:p>
    <w:p w:rsidR="00963A0E" w:rsidRPr="006D61F6" w:rsidRDefault="00CC099B" w:rsidP="001F5891">
      <w:pPr>
        <w:ind w:right="197" w:firstLine="851"/>
        <w:jc w:val="both"/>
        <w:rPr>
          <w:sz w:val="24"/>
          <w:szCs w:val="24"/>
          <w:lang w:val="lt-LT"/>
        </w:rPr>
      </w:pPr>
      <w:r w:rsidRPr="006D61F6">
        <w:rPr>
          <w:sz w:val="24"/>
          <w:szCs w:val="24"/>
          <w:lang w:val="lt-LT"/>
        </w:rPr>
        <w:t>Rokiškio r. Jūžintų Juozo Otto Širvydo pagrindinės mokyklos</w:t>
      </w:r>
      <w:r w:rsidR="00963A0E" w:rsidRPr="006D61F6">
        <w:rPr>
          <w:sz w:val="24"/>
          <w:szCs w:val="24"/>
          <w:lang w:val="lt-LT"/>
        </w:rPr>
        <w:t xml:space="preserve"> (pridedama);</w:t>
      </w:r>
    </w:p>
    <w:p w:rsidR="00963A0E" w:rsidRPr="006D61F6" w:rsidRDefault="00963A0E" w:rsidP="001F5891">
      <w:pPr>
        <w:ind w:right="197" w:firstLine="851"/>
        <w:jc w:val="both"/>
        <w:rPr>
          <w:sz w:val="24"/>
          <w:szCs w:val="24"/>
          <w:lang w:val="lt-LT"/>
        </w:rPr>
      </w:pPr>
      <w:r w:rsidRPr="006D61F6">
        <w:rPr>
          <w:sz w:val="24"/>
          <w:szCs w:val="24"/>
          <w:lang w:val="lt-LT"/>
        </w:rPr>
        <w:t xml:space="preserve">Rokiškio </w:t>
      </w:r>
      <w:r w:rsidR="00CC099B" w:rsidRPr="006D61F6">
        <w:rPr>
          <w:sz w:val="24"/>
          <w:szCs w:val="24"/>
          <w:lang w:val="lt-LT"/>
        </w:rPr>
        <w:t>r. Kriaunų pagrindinės mokyklos</w:t>
      </w:r>
      <w:r w:rsidRPr="006D61F6">
        <w:rPr>
          <w:sz w:val="24"/>
          <w:szCs w:val="24"/>
          <w:lang w:val="lt-LT"/>
        </w:rPr>
        <w:t xml:space="preserve"> (pridedama);</w:t>
      </w:r>
    </w:p>
    <w:p w:rsidR="00963A0E" w:rsidRPr="00EF7169" w:rsidRDefault="00963A0E" w:rsidP="001F5891">
      <w:pPr>
        <w:ind w:right="197" w:firstLine="851"/>
        <w:jc w:val="both"/>
        <w:rPr>
          <w:sz w:val="24"/>
          <w:szCs w:val="24"/>
          <w:lang w:val="lt-LT"/>
        </w:rPr>
      </w:pPr>
      <w:r w:rsidRPr="006D61F6">
        <w:rPr>
          <w:sz w:val="24"/>
          <w:szCs w:val="24"/>
          <w:lang w:val="lt-LT"/>
        </w:rPr>
        <w:t xml:space="preserve">Rokiškio </w:t>
      </w:r>
      <w:r w:rsidR="00CC099B" w:rsidRPr="006D61F6">
        <w:rPr>
          <w:sz w:val="24"/>
          <w:szCs w:val="24"/>
          <w:lang w:val="lt-LT"/>
        </w:rPr>
        <w:t>r. Panemunėlio pagrindinės mokyklos</w:t>
      </w:r>
      <w:r w:rsidR="006B6B0E" w:rsidRPr="006D61F6">
        <w:rPr>
          <w:sz w:val="24"/>
          <w:szCs w:val="24"/>
          <w:lang w:val="lt-LT"/>
        </w:rPr>
        <w:t xml:space="preserve"> (pridedama).</w:t>
      </w:r>
    </w:p>
    <w:p w:rsidR="001059F4" w:rsidRPr="00EF7169" w:rsidRDefault="00963A0E" w:rsidP="001F5891">
      <w:pPr>
        <w:ind w:right="197" w:firstLine="851"/>
        <w:jc w:val="both"/>
        <w:rPr>
          <w:sz w:val="24"/>
          <w:szCs w:val="24"/>
          <w:lang w:val="lt-LT"/>
        </w:rPr>
      </w:pPr>
      <w:r w:rsidRPr="00EF7169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1059F4" w:rsidRPr="00EF716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EF7169" w:rsidRDefault="001059F4" w:rsidP="00CA536C">
      <w:pPr>
        <w:ind w:right="197"/>
        <w:rPr>
          <w:sz w:val="24"/>
          <w:szCs w:val="24"/>
          <w:lang w:val="lt-LT"/>
        </w:rPr>
      </w:pPr>
    </w:p>
    <w:p w:rsidR="00963A0E" w:rsidRPr="00EF7169" w:rsidRDefault="00963A0E" w:rsidP="00CA536C">
      <w:pPr>
        <w:ind w:right="197"/>
        <w:rPr>
          <w:sz w:val="24"/>
          <w:szCs w:val="24"/>
          <w:lang w:val="lt-LT"/>
        </w:rPr>
      </w:pPr>
    </w:p>
    <w:p w:rsidR="00963A0E" w:rsidRPr="00EF7169" w:rsidRDefault="00963A0E" w:rsidP="00CA536C">
      <w:pPr>
        <w:ind w:right="197"/>
        <w:rPr>
          <w:sz w:val="24"/>
          <w:szCs w:val="24"/>
          <w:lang w:val="lt-LT"/>
        </w:rPr>
      </w:pPr>
    </w:p>
    <w:p w:rsidR="001059F4" w:rsidRPr="00EF7169" w:rsidRDefault="00F521AF" w:rsidP="00CA536C">
      <w:pPr>
        <w:ind w:right="197"/>
        <w:rPr>
          <w:sz w:val="24"/>
          <w:szCs w:val="24"/>
          <w:lang w:val="lt-LT"/>
        </w:rPr>
      </w:pPr>
      <w:r w:rsidRPr="00EF7169">
        <w:rPr>
          <w:sz w:val="24"/>
          <w:szCs w:val="24"/>
          <w:lang w:val="lt-LT"/>
        </w:rPr>
        <w:t>Savivaldybės meras</w:t>
      </w:r>
      <w:r w:rsidR="00EF7169" w:rsidRPr="00EF7169">
        <w:rPr>
          <w:sz w:val="24"/>
          <w:szCs w:val="24"/>
          <w:lang w:val="lt-LT"/>
        </w:rPr>
        <w:tab/>
      </w:r>
      <w:r w:rsidR="00EF7169" w:rsidRPr="00EF7169">
        <w:rPr>
          <w:sz w:val="24"/>
          <w:szCs w:val="24"/>
          <w:lang w:val="lt-LT"/>
        </w:rPr>
        <w:tab/>
      </w:r>
      <w:r w:rsidR="00EF7169" w:rsidRPr="00EF7169">
        <w:rPr>
          <w:sz w:val="24"/>
          <w:szCs w:val="24"/>
          <w:lang w:val="lt-LT"/>
        </w:rPr>
        <w:tab/>
      </w:r>
      <w:r w:rsidR="00EF7169" w:rsidRPr="00EF7169">
        <w:rPr>
          <w:sz w:val="24"/>
          <w:szCs w:val="24"/>
          <w:lang w:val="lt-LT"/>
        </w:rPr>
        <w:tab/>
      </w:r>
      <w:r w:rsidR="00EF7169" w:rsidRPr="00EF7169">
        <w:rPr>
          <w:sz w:val="24"/>
          <w:szCs w:val="24"/>
          <w:lang w:val="lt-LT"/>
        </w:rPr>
        <w:tab/>
      </w:r>
      <w:r w:rsidR="00EF7169" w:rsidRPr="00EF7169">
        <w:rPr>
          <w:sz w:val="24"/>
          <w:szCs w:val="24"/>
          <w:lang w:val="lt-LT"/>
        </w:rPr>
        <w:tab/>
      </w:r>
      <w:r w:rsidR="00EF7169" w:rsidRPr="00EF7169">
        <w:rPr>
          <w:sz w:val="24"/>
          <w:szCs w:val="24"/>
          <w:lang w:val="lt-LT"/>
        </w:rPr>
        <w:tab/>
      </w:r>
      <w:r w:rsidR="00EF7169" w:rsidRPr="00EF7169">
        <w:rPr>
          <w:sz w:val="24"/>
          <w:szCs w:val="24"/>
          <w:lang w:val="lt-LT"/>
        </w:rPr>
        <w:tab/>
      </w:r>
      <w:r w:rsidR="001E444B" w:rsidRPr="00EF7169">
        <w:rPr>
          <w:sz w:val="24"/>
          <w:szCs w:val="24"/>
          <w:lang w:val="lt-LT"/>
        </w:rPr>
        <w:t>Antanas Vagonis</w:t>
      </w:r>
    </w:p>
    <w:p w:rsidR="001059F4" w:rsidRPr="00EF716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EF716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EF716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EF716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EF716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EF716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EF716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EF716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EF716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EF716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EF716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EF7169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Default="001059F4" w:rsidP="00CA536C">
      <w:pPr>
        <w:ind w:right="197"/>
        <w:rPr>
          <w:sz w:val="24"/>
          <w:szCs w:val="24"/>
          <w:lang w:val="lt-LT"/>
        </w:rPr>
      </w:pPr>
    </w:p>
    <w:p w:rsidR="001F5891" w:rsidRDefault="001F5891" w:rsidP="00CA536C">
      <w:pPr>
        <w:ind w:right="197"/>
        <w:rPr>
          <w:sz w:val="24"/>
          <w:szCs w:val="24"/>
          <w:lang w:val="lt-LT"/>
        </w:rPr>
      </w:pPr>
    </w:p>
    <w:p w:rsidR="001F5891" w:rsidRDefault="001F5891" w:rsidP="00CA536C">
      <w:pPr>
        <w:ind w:right="197"/>
        <w:rPr>
          <w:sz w:val="24"/>
          <w:szCs w:val="24"/>
          <w:lang w:val="lt-LT"/>
        </w:rPr>
      </w:pPr>
    </w:p>
    <w:p w:rsidR="001F5891" w:rsidRPr="00EF7169" w:rsidRDefault="001F5891" w:rsidP="00CA536C">
      <w:pPr>
        <w:ind w:right="197"/>
        <w:rPr>
          <w:sz w:val="24"/>
          <w:szCs w:val="24"/>
          <w:lang w:val="lt-LT"/>
        </w:rPr>
      </w:pPr>
    </w:p>
    <w:p w:rsidR="00EE58C4" w:rsidRPr="001F5891" w:rsidRDefault="001F5891" w:rsidP="001F5891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Rita Gagiškienė</w:t>
      </w:r>
    </w:p>
    <w:p w:rsidR="0076599F" w:rsidRPr="00EF7169" w:rsidRDefault="00EE58C4" w:rsidP="0076599F">
      <w:pPr>
        <w:ind w:right="197"/>
        <w:jc w:val="center"/>
        <w:rPr>
          <w:b/>
          <w:sz w:val="24"/>
          <w:szCs w:val="24"/>
          <w:lang w:val="lt-LT"/>
        </w:rPr>
      </w:pPr>
      <w:r w:rsidRPr="00EF7169">
        <w:rPr>
          <w:b/>
          <w:sz w:val="24"/>
          <w:szCs w:val="24"/>
          <w:lang w:val="lt-LT"/>
        </w:rPr>
        <w:lastRenderedPageBreak/>
        <w:t xml:space="preserve">ROKIŠKIO RAJONO SAVIVALDYBĖS </w:t>
      </w:r>
      <w:r>
        <w:rPr>
          <w:b/>
          <w:sz w:val="24"/>
          <w:szCs w:val="24"/>
          <w:lang w:val="lt-LT"/>
        </w:rPr>
        <w:t xml:space="preserve">TARYBOS </w:t>
      </w:r>
      <w:r w:rsidR="004F4067" w:rsidRPr="00EF7169">
        <w:rPr>
          <w:b/>
          <w:sz w:val="24"/>
          <w:szCs w:val="24"/>
          <w:lang w:val="lt-LT"/>
        </w:rPr>
        <w:t>SPRENDIMO PROJEKTO</w:t>
      </w:r>
      <w:r w:rsidR="0076599F" w:rsidRPr="00EF7169">
        <w:rPr>
          <w:b/>
          <w:sz w:val="24"/>
          <w:szCs w:val="24"/>
          <w:lang w:val="lt-LT"/>
        </w:rPr>
        <w:t xml:space="preserve"> „</w:t>
      </w:r>
      <w:r w:rsidR="006B6B0E" w:rsidRPr="006B6B0E">
        <w:rPr>
          <w:b/>
          <w:sz w:val="24"/>
          <w:szCs w:val="24"/>
          <w:lang w:val="lt-LT"/>
        </w:rPr>
        <w:t>DĖL PRITARIMO ROKIŠKIO RAJONO SAVIVALDYBĖS MOKYKLŲ-DARŽELIŲ, PROGIMNAZIJŲ, PAGRINDINIŲ MOKYKLŲ IR ROKIŠKIO R. PANDĖLIO P</w:t>
      </w:r>
      <w:r w:rsidR="00931151">
        <w:rPr>
          <w:b/>
          <w:sz w:val="24"/>
          <w:szCs w:val="24"/>
          <w:lang w:val="lt-LT"/>
        </w:rPr>
        <w:t>RADINĖS MOKYKLOS DIREKTORIŲ 2016</w:t>
      </w:r>
      <w:r w:rsidR="006B6B0E" w:rsidRPr="006B6B0E">
        <w:rPr>
          <w:b/>
          <w:sz w:val="24"/>
          <w:szCs w:val="24"/>
          <w:lang w:val="lt-LT"/>
        </w:rPr>
        <w:t xml:space="preserve"> METŲ VEIKLOS ATASKAITOMS</w:t>
      </w:r>
      <w:r w:rsidR="0076599F" w:rsidRPr="00EF7169">
        <w:rPr>
          <w:b/>
          <w:sz w:val="24"/>
          <w:szCs w:val="24"/>
          <w:lang w:val="lt-LT"/>
        </w:rPr>
        <w:t>“</w:t>
      </w:r>
    </w:p>
    <w:p w:rsidR="0076599F" w:rsidRPr="00EF7169" w:rsidRDefault="0076599F" w:rsidP="0076599F">
      <w:pPr>
        <w:ind w:right="197"/>
        <w:jc w:val="center"/>
        <w:rPr>
          <w:b/>
          <w:sz w:val="24"/>
          <w:szCs w:val="24"/>
          <w:lang w:val="lt-LT"/>
        </w:rPr>
      </w:pPr>
      <w:r w:rsidRPr="00EF7169">
        <w:rPr>
          <w:b/>
          <w:sz w:val="24"/>
          <w:szCs w:val="24"/>
          <w:lang w:val="lt-LT"/>
        </w:rPr>
        <w:t>AIŠKINAMASIS RAŠTAS</w:t>
      </w:r>
    </w:p>
    <w:p w:rsidR="00EE58C4" w:rsidRDefault="00EE58C4" w:rsidP="0076599F">
      <w:pPr>
        <w:ind w:right="197"/>
        <w:jc w:val="center"/>
        <w:rPr>
          <w:sz w:val="24"/>
          <w:szCs w:val="24"/>
          <w:lang w:val="lt-LT"/>
        </w:rPr>
      </w:pPr>
    </w:p>
    <w:p w:rsidR="004F4067" w:rsidRPr="00EF7169" w:rsidRDefault="00931151" w:rsidP="0076599F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</w:t>
      </w:r>
      <w:r w:rsidR="004F4067" w:rsidRPr="00EF7169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 xml:space="preserve">vasario </w:t>
      </w:r>
      <w:r w:rsidR="004F4067" w:rsidRPr="00EF7169">
        <w:rPr>
          <w:sz w:val="24"/>
          <w:szCs w:val="24"/>
          <w:lang w:val="lt-LT"/>
        </w:rPr>
        <w:t xml:space="preserve"> d.</w:t>
      </w:r>
    </w:p>
    <w:p w:rsidR="004F4067" w:rsidRPr="00EF7169" w:rsidRDefault="004F4067" w:rsidP="0076599F">
      <w:pPr>
        <w:ind w:right="197"/>
        <w:jc w:val="center"/>
        <w:rPr>
          <w:sz w:val="24"/>
          <w:szCs w:val="24"/>
          <w:lang w:val="lt-LT"/>
        </w:rPr>
      </w:pPr>
      <w:r w:rsidRPr="00EF7169">
        <w:rPr>
          <w:sz w:val="24"/>
          <w:szCs w:val="24"/>
          <w:lang w:val="lt-LT"/>
        </w:rPr>
        <w:t>Rokiškis</w:t>
      </w:r>
    </w:p>
    <w:p w:rsidR="0076599F" w:rsidRPr="00EF7169" w:rsidRDefault="0076599F" w:rsidP="0076599F">
      <w:pPr>
        <w:ind w:right="197"/>
        <w:rPr>
          <w:sz w:val="24"/>
          <w:szCs w:val="24"/>
          <w:lang w:val="lt-LT"/>
        </w:rPr>
      </w:pPr>
    </w:p>
    <w:p w:rsidR="0076599F" w:rsidRPr="00EF7169" w:rsidRDefault="0076599F" w:rsidP="0076599F">
      <w:pPr>
        <w:ind w:right="197"/>
        <w:jc w:val="both"/>
        <w:rPr>
          <w:b/>
          <w:sz w:val="24"/>
          <w:szCs w:val="24"/>
          <w:lang w:val="lt-LT"/>
        </w:rPr>
      </w:pPr>
    </w:p>
    <w:p w:rsidR="00CD57A2" w:rsidRPr="00CD57A2" w:rsidRDefault="00CD57A2" w:rsidP="00CD57A2">
      <w:pPr>
        <w:ind w:right="197" w:firstLine="851"/>
        <w:jc w:val="both"/>
        <w:rPr>
          <w:sz w:val="24"/>
          <w:szCs w:val="24"/>
          <w:lang w:val="lt-LT"/>
        </w:rPr>
      </w:pPr>
      <w:r w:rsidRPr="00CD57A2">
        <w:rPr>
          <w:b/>
          <w:sz w:val="24"/>
          <w:szCs w:val="24"/>
          <w:lang w:val="lt-LT"/>
        </w:rPr>
        <w:t>Parengto sprendimo</w:t>
      </w:r>
      <w:r w:rsidRPr="00CD57A2">
        <w:rPr>
          <w:sz w:val="24"/>
          <w:szCs w:val="24"/>
          <w:lang w:val="lt-LT"/>
        </w:rPr>
        <w:t xml:space="preserve"> </w:t>
      </w:r>
      <w:r w:rsidRPr="00CD57A2">
        <w:rPr>
          <w:b/>
          <w:sz w:val="24"/>
          <w:szCs w:val="24"/>
          <w:lang w:val="lt-LT"/>
        </w:rPr>
        <w:t xml:space="preserve">projekto tikslas ir uždaviniai. </w:t>
      </w:r>
      <w:r w:rsidRPr="00CD57A2">
        <w:rPr>
          <w:sz w:val="24"/>
          <w:szCs w:val="24"/>
          <w:lang w:val="lt-LT"/>
        </w:rPr>
        <w:t>Pritarti rajono švietimo įstaigų: mokyklų-darželių, progimnazijų, pagrindinių mokyklų ir Pandėlio pradinės mokyklos vadovų 2016 metų ataskaitoms.</w:t>
      </w:r>
    </w:p>
    <w:p w:rsidR="00CD57A2" w:rsidRPr="00CD57A2" w:rsidRDefault="00CD57A2" w:rsidP="00CD57A2">
      <w:pPr>
        <w:pStyle w:val="Default"/>
        <w:ind w:firstLine="851"/>
        <w:jc w:val="both"/>
        <w:rPr>
          <w:b/>
          <w:bCs/>
        </w:rPr>
      </w:pPr>
      <w:r w:rsidRPr="00CD57A2">
        <w:rPr>
          <w:b/>
          <w:bCs/>
        </w:rPr>
        <w:t xml:space="preserve">Šiuo metu esantis teisinis reglamentavimas. </w:t>
      </w:r>
      <w:r w:rsidRPr="00CD57A2">
        <w:t xml:space="preserve">Lietuvos Respublikos vietos savivaldos įstatymo 16 straipsnio 2 dalies 19 punktas (išimtinė savivaldybės tarybos kompetencija – biudžetinių įstaigų vadovų ataskaitų priėmimas), Rokiškio rajono savivaldybės tarybos reglamentas, patvirtintas Rokiškio rajono savivaldybės tarybos 2015 m. kovo 27 d. sprendimu Nr. TS-102. </w:t>
      </w:r>
    </w:p>
    <w:p w:rsidR="00CD57A2" w:rsidRPr="00CD57A2" w:rsidRDefault="00CD57A2" w:rsidP="00CD57A2">
      <w:pPr>
        <w:ind w:right="197" w:firstLine="851"/>
        <w:jc w:val="both"/>
        <w:rPr>
          <w:sz w:val="24"/>
          <w:szCs w:val="24"/>
          <w:lang w:val="lt-LT"/>
        </w:rPr>
      </w:pPr>
      <w:r w:rsidRPr="00CD57A2">
        <w:rPr>
          <w:b/>
          <w:bCs/>
          <w:sz w:val="24"/>
          <w:szCs w:val="24"/>
          <w:lang w:val="lt-LT"/>
        </w:rPr>
        <w:t>Sprendimo projekto esmė.</w:t>
      </w:r>
      <w:r w:rsidRPr="00CD57A2">
        <w:rPr>
          <w:sz w:val="24"/>
          <w:szCs w:val="24"/>
          <w:lang w:val="lt-LT"/>
        </w:rPr>
        <w:t xml:space="preserve"> Ataskaitose pateikiamos bendros žinios apie įstaigas, vaikus/mokinius, pedagogus, jų kvalifikacijos kėlimą, apie 2016 metais vykdytus projektus, gautą finansavimą, tikslų ir uždavinių įgyvendinimą. Ataskaitose iškeltos problemos</w:t>
      </w:r>
      <w:r>
        <w:rPr>
          <w:sz w:val="24"/>
          <w:szCs w:val="24"/>
          <w:lang w:val="lt-LT"/>
        </w:rPr>
        <w:t xml:space="preserve"> ir lūkesčiai iš steigėjo 2017 m. </w:t>
      </w:r>
      <w:r w:rsidRPr="00CD57A2">
        <w:rPr>
          <w:sz w:val="24"/>
          <w:szCs w:val="24"/>
          <w:lang w:val="lt-LT"/>
        </w:rPr>
        <w:t>.</w:t>
      </w:r>
    </w:p>
    <w:p w:rsidR="00CD57A2" w:rsidRPr="00CD57A2" w:rsidRDefault="00CD57A2" w:rsidP="00CD57A2">
      <w:pPr>
        <w:pStyle w:val="Default"/>
        <w:ind w:firstLine="851"/>
        <w:jc w:val="both"/>
        <w:rPr>
          <w:bCs/>
        </w:rPr>
      </w:pPr>
      <w:r w:rsidRPr="00CD57A2">
        <w:rPr>
          <w:b/>
          <w:bCs/>
        </w:rPr>
        <w:t>Galimos pasekmės priėmus siūlomą tarybos sprendimo projektą.</w:t>
      </w:r>
    </w:p>
    <w:p w:rsidR="00CD57A2" w:rsidRPr="00CD57A2" w:rsidRDefault="00CD57A2" w:rsidP="00CD57A2">
      <w:pPr>
        <w:pStyle w:val="Default"/>
        <w:ind w:firstLine="851"/>
        <w:jc w:val="both"/>
        <w:rPr>
          <w:bCs/>
        </w:rPr>
      </w:pPr>
      <w:r w:rsidRPr="00CD57A2">
        <w:rPr>
          <w:bCs/>
          <w:u w:val="single"/>
        </w:rPr>
        <w:t>Teigiamos.</w:t>
      </w:r>
      <w:r w:rsidRPr="00CD57A2">
        <w:rPr>
          <w:bCs/>
        </w:rPr>
        <w:t xml:space="preserve"> Bus įvykdyta savivaldybės tarybos kompetencija, reglamentuota Lietuvos Respublikos vietos savivaldos įstatyme </w:t>
      </w:r>
      <w:r w:rsidRPr="00CD57A2">
        <w:rPr>
          <w:bCs/>
        </w:rPr>
        <w:sym w:font="Symbol" w:char="F02D"/>
      </w:r>
      <w:r w:rsidRPr="00CD57A2">
        <w:rPr>
          <w:bCs/>
        </w:rPr>
        <w:t xml:space="preserve">  biudžetinių įstaigų vadovų ataskaitų priėmimas.</w:t>
      </w:r>
    </w:p>
    <w:p w:rsidR="00CD57A2" w:rsidRPr="00CD57A2" w:rsidRDefault="00CD57A2" w:rsidP="00CD57A2">
      <w:pPr>
        <w:pStyle w:val="Default"/>
        <w:ind w:firstLine="851"/>
        <w:jc w:val="both"/>
      </w:pPr>
      <w:r w:rsidRPr="00CD57A2">
        <w:rPr>
          <w:u w:val="single"/>
        </w:rPr>
        <w:t>Neigiamos</w:t>
      </w:r>
      <w:r w:rsidRPr="00CD57A2">
        <w:t>. Neigiamų pasekmių priėmus sprendimą nenumatoma.</w:t>
      </w:r>
    </w:p>
    <w:p w:rsidR="00CD57A2" w:rsidRPr="00CD57A2" w:rsidRDefault="00CD57A2" w:rsidP="00CD57A2">
      <w:pPr>
        <w:ind w:firstLine="851"/>
        <w:jc w:val="both"/>
        <w:rPr>
          <w:sz w:val="24"/>
          <w:szCs w:val="24"/>
          <w:lang w:val="lt-LT"/>
        </w:rPr>
      </w:pPr>
      <w:r w:rsidRPr="00CD57A2">
        <w:rPr>
          <w:b/>
          <w:sz w:val="24"/>
          <w:szCs w:val="24"/>
          <w:lang w:val="lt-LT"/>
        </w:rPr>
        <w:t>Kokia sprendimo nauda Rokiškio rajono gyventojams.</w:t>
      </w:r>
      <w:r w:rsidRPr="00CD57A2">
        <w:rPr>
          <w:sz w:val="24"/>
          <w:szCs w:val="24"/>
          <w:lang w:val="lt-LT"/>
        </w:rPr>
        <w:t xml:space="preserve"> Įpareigoja mokyklų vadovus parengti metinę įstaigos veiklos analizę, kurioje atsispindi ir vadovo asmeninės iniciatyvos ir pastangos tobul</w:t>
      </w:r>
      <w:r>
        <w:rPr>
          <w:sz w:val="24"/>
          <w:szCs w:val="24"/>
          <w:lang w:val="lt-LT"/>
        </w:rPr>
        <w:t xml:space="preserve">inant įstaigos ugdymo kokybę, </w:t>
      </w:r>
      <w:r w:rsidRPr="00CD57A2">
        <w:rPr>
          <w:sz w:val="24"/>
          <w:szCs w:val="24"/>
          <w:lang w:val="lt-LT"/>
        </w:rPr>
        <w:t>materialinės bazės turtinimą. Visa tai užtikrina viešumą ir skaidrumą.</w:t>
      </w:r>
    </w:p>
    <w:p w:rsidR="00CD57A2" w:rsidRPr="00CD57A2" w:rsidRDefault="00CD57A2" w:rsidP="00CD57A2">
      <w:pPr>
        <w:pStyle w:val="Default"/>
        <w:ind w:firstLine="851"/>
        <w:jc w:val="both"/>
      </w:pPr>
      <w:r w:rsidRPr="00CD57A2">
        <w:rPr>
          <w:b/>
        </w:rPr>
        <w:t>Finansavimo šaltiniai ir lėšų poreikis.</w:t>
      </w:r>
      <w:r w:rsidRPr="00CD57A2">
        <w:t xml:space="preserve"> Papildomų biudžeto išlaidų nereikės.</w:t>
      </w:r>
    </w:p>
    <w:p w:rsidR="00CD57A2" w:rsidRPr="00CD57A2" w:rsidRDefault="00CD57A2" w:rsidP="00CD57A2">
      <w:pPr>
        <w:pStyle w:val="Default"/>
        <w:ind w:firstLine="851"/>
        <w:jc w:val="both"/>
        <w:rPr>
          <w:b/>
          <w:bCs/>
        </w:rPr>
      </w:pPr>
      <w:r w:rsidRPr="00CD57A2">
        <w:rPr>
          <w:b/>
          <w:bCs/>
        </w:rPr>
        <w:t>Suderinamumas su Lietuvos Respublikos galiojančiais teisės norminiais aktais.</w:t>
      </w:r>
    </w:p>
    <w:p w:rsidR="00CD57A2" w:rsidRPr="00CD57A2" w:rsidRDefault="00CD57A2" w:rsidP="00CD57A2">
      <w:pPr>
        <w:pStyle w:val="Default"/>
        <w:ind w:firstLine="851"/>
        <w:jc w:val="both"/>
      </w:pPr>
      <w:r w:rsidRPr="00CD57A2">
        <w:rPr>
          <w:bCs/>
        </w:rPr>
        <w:t>Projektas neprieštarauja galiojantiems teisės aktams.</w:t>
      </w:r>
    </w:p>
    <w:p w:rsidR="00CD57A2" w:rsidRPr="00CD57A2" w:rsidRDefault="00CD57A2" w:rsidP="00CD57A2">
      <w:pPr>
        <w:ind w:right="197" w:firstLine="851"/>
        <w:jc w:val="both"/>
        <w:rPr>
          <w:sz w:val="24"/>
          <w:szCs w:val="24"/>
          <w:lang w:val="lt-LT"/>
        </w:rPr>
      </w:pPr>
      <w:r w:rsidRPr="00CD57A2">
        <w:rPr>
          <w:b/>
          <w:sz w:val="24"/>
          <w:szCs w:val="24"/>
          <w:lang w:val="lt-LT"/>
        </w:rPr>
        <w:t xml:space="preserve">Antikorupcinis vertinimas. </w:t>
      </w:r>
      <w:r w:rsidRPr="00CD57A2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dalimi numatytais veiksniais.</w:t>
      </w:r>
    </w:p>
    <w:p w:rsidR="00653D4F" w:rsidRPr="00CD57A2" w:rsidRDefault="00653D4F" w:rsidP="00CD57A2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:rsidR="0076599F" w:rsidRPr="00CD57A2" w:rsidRDefault="0076599F" w:rsidP="0076599F">
      <w:pPr>
        <w:ind w:right="197"/>
        <w:jc w:val="both"/>
        <w:rPr>
          <w:b/>
          <w:sz w:val="24"/>
          <w:szCs w:val="24"/>
          <w:lang w:val="lt-LT"/>
        </w:rPr>
      </w:pPr>
    </w:p>
    <w:p w:rsidR="005153AA" w:rsidRPr="00CD57A2" w:rsidRDefault="005153AA" w:rsidP="0076599F">
      <w:pPr>
        <w:ind w:right="197"/>
        <w:jc w:val="both"/>
        <w:rPr>
          <w:b/>
          <w:sz w:val="24"/>
          <w:szCs w:val="24"/>
          <w:lang w:val="lt-LT"/>
        </w:rPr>
      </w:pPr>
    </w:p>
    <w:p w:rsidR="005153AA" w:rsidRPr="00CD57A2" w:rsidRDefault="005153AA" w:rsidP="0076599F">
      <w:pPr>
        <w:ind w:right="197"/>
        <w:jc w:val="both"/>
        <w:rPr>
          <w:b/>
          <w:sz w:val="24"/>
          <w:szCs w:val="24"/>
          <w:lang w:val="lt-LT"/>
        </w:rPr>
      </w:pPr>
    </w:p>
    <w:p w:rsidR="0076599F" w:rsidRPr="00CD57A2" w:rsidRDefault="0076599F" w:rsidP="0076599F">
      <w:pPr>
        <w:ind w:right="197"/>
        <w:jc w:val="both"/>
        <w:rPr>
          <w:sz w:val="24"/>
          <w:szCs w:val="24"/>
          <w:lang w:val="lt-LT"/>
        </w:rPr>
      </w:pPr>
      <w:r w:rsidRPr="00CD57A2">
        <w:rPr>
          <w:sz w:val="24"/>
          <w:szCs w:val="24"/>
          <w:lang w:val="lt-LT"/>
        </w:rPr>
        <w:t>Švietimo skyriaus vyriausioji specialistė</w:t>
      </w:r>
      <w:r w:rsidR="00EE58C4" w:rsidRPr="00CD57A2">
        <w:rPr>
          <w:sz w:val="24"/>
          <w:szCs w:val="24"/>
          <w:lang w:val="lt-LT"/>
        </w:rPr>
        <w:tab/>
      </w:r>
      <w:r w:rsidR="00EE58C4" w:rsidRPr="00CD57A2">
        <w:rPr>
          <w:sz w:val="24"/>
          <w:szCs w:val="24"/>
          <w:lang w:val="lt-LT"/>
        </w:rPr>
        <w:tab/>
      </w:r>
      <w:r w:rsidR="00EE58C4" w:rsidRPr="00CD57A2">
        <w:rPr>
          <w:sz w:val="24"/>
          <w:szCs w:val="24"/>
          <w:lang w:val="lt-LT"/>
        </w:rPr>
        <w:tab/>
      </w:r>
      <w:r w:rsidR="00EE58C4" w:rsidRPr="00CD57A2">
        <w:rPr>
          <w:sz w:val="24"/>
          <w:szCs w:val="24"/>
          <w:lang w:val="lt-LT"/>
        </w:rPr>
        <w:tab/>
      </w:r>
      <w:r w:rsidR="00EE58C4" w:rsidRPr="00CD57A2">
        <w:rPr>
          <w:sz w:val="24"/>
          <w:szCs w:val="24"/>
          <w:lang w:val="lt-LT"/>
        </w:rPr>
        <w:tab/>
      </w:r>
      <w:r w:rsidR="006B6B0E" w:rsidRPr="00CD57A2">
        <w:rPr>
          <w:sz w:val="24"/>
          <w:szCs w:val="24"/>
          <w:lang w:val="lt-LT"/>
        </w:rPr>
        <w:t>Rita Gagiškienė</w:t>
      </w:r>
    </w:p>
    <w:p w:rsidR="0076599F" w:rsidRPr="00CD57A2" w:rsidRDefault="0076599F" w:rsidP="00D95B79">
      <w:pPr>
        <w:ind w:right="197"/>
        <w:jc w:val="both"/>
        <w:rPr>
          <w:sz w:val="24"/>
          <w:szCs w:val="24"/>
          <w:lang w:val="lt-LT"/>
        </w:rPr>
      </w:pPr>
    </w:p>
    <w:p w:rsidR="0076599F" w:rsidRPr="00CD57A2" w:rsidRDefault="0076599F" w:rsidP="00D95B79">
      <w:pPr>
        <w:ind w:right="197"/>
        <w:jc w:val="both"/>
        <w:rPr>
          <w:sz w:val="24"/>
          <w:szCs w:val="24"/>
          <w:lang w:val="lt-LT"/>
        </w:rPr>
      </w:pPr>
    </w:p>
    <w:p w:rsidR="0076599F" w:rsidRPr="00CD57A2" w:rsidRDefault="0076599F" w:rsidP="00D95B79">
      <w:pPr>
        <w:ind w:right="197"/>
        <w:jc w:val="both"/>
        <w:rPr>
          <w:sz w:val="24"/>
          <w:szCs w:val="24"/>
          <w:lang w:val="lt-LT"/>
        </w:rPr>
      </w:pPr>
    </w:p>
    <w:p w:rsidR="0076599F" w:rsidRPr="00CD57A2" w:rsidRDefault="0076599F" w:rsidP="00D95B79">
      <w:pPr>
        <w:ind w:right="197"/>
        <w:jc w:val="both"/>
        <w:rPr>
          <w:sz w:val="24"/>
          <w:szCs w:val="24"/>
          <w:lang w:val="lt-LT"/>
        </w:rPr>
      </w:pPr>
    </w:p>
    <w:sectPr w:rsidR="0076599F" w:rsidRPr="00CD57A2" w:rsidSect="004A4CA1">
      <w:headerReference w:type="first" r:id="rId8"/>
      <w:type w:val="continuous"/>
      <w:pgSz w:w="11906" w:h="16838" w:code="9"/>
      <w:pgMar w:top="1701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DB" w:rsidRDefault="00B50EDB">
      <w:r>
        <w:separator/>
      </w:r>
    </w:p>
  </w:endnote>
  <w:endnote w:type="continuationSeparator" w:id="0">
    <w:p w:rsidR="00B50EDB" w:rsidRDefault="00B5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DB" w:rsidRDefault="00B50EDB">
      <w:r>
        <w:separator/>
      </w:r>
    </w:p>
  </w:footnote>
  <w:footnote w:type="continuationSeparator" w:id="0">
    <w:p w:rsidR="00B50EDB" w:rsidRDefault="00B5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69" w:rsidRDefault="001F5891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169" w:rsidRDefault="001F5891" w:rsidP="001F5891">
    <w:pPr>
      <w:jc w:val="right"/>
    </w:pPr>
    <w:r>
      <w:t xml:space="preserve">Projektas </w:t>
    </w:r>
  </w:p>
  <w:p w:rsidR="00EF7169" w:rsidRDefault="00EF7169" w:rsidP="00EB1BFB"/>
  <w:p w:rsidR="00EF7169" w:rsidRDefault="00EF7169" w:rsidP="00EB1BFB"/>
  <w:p w:rsidR="00EF7169" w:rsidRDefault="00EF7169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F7169" w:rsidRDefault="00EF7169" w:rsidP="00EB1BFB">
    <w:pPr>
      <w:rPr>
        <w:rFonts w:ascii="TimesLT" w:hAnsi="TimesLT"/>
        <w:b/>
        <w:sz w:val="24"/>
      </w:rPr>
    </w:pPr>
  </w:p>
  <w:p w:rsidR="00EF7169" w:rsidRDefault="00EF7169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F7169" w:rsidRDefault="00EF7169" w:rsidP="00EB1BFB">
    <w:pPr>
      <w:jc w:val="center"/>
      <w:rPr>
        <w:b/>
        <w:sz w:val="26"/>
      </w:rPr>
    </w:pPr>
  </w:p>
  <w:p w:rsidR="00EF7169" w:rsidRDefault="00EF7169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028"/>
    <w:multiLevelType w:val="multilevel"/>
    <w:tmpl w:val="9594E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7D74648"/>
    <w:multiLevelType w:val="hybridMultilevel"/>
    <w:tmpl w:val="106E93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44076DC"/>
    <w:multiLevelType w:val="hybridMultilevel"/>
    <w:tmpl w:val="9F82BF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A6E4E"/>
    <w:multiLevelType w:val="multilevel"/>
    <w:tmpl w:val="3842987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C142937"/>
    <w:multiLevelType w:val="multilevel"/>
    <w:tmpl w:val="B8EA8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100974"/>
    <w:multiLevelType w:val="multilevel"/>
    <w:tmpl w:val="C7BC0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AD4390"/>
    <w:multiLevelType w:val="hybridMultilevel"/>
    <w:tmpl w:val="71D8FB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80B94"/>
    <w:multiLevelType w:val="hybridMultilevel"/>
    <w:tmpl w:val="F03488A4"/>
    <w:lvl w:ilvl="0" w:tplc="9F308D4A">
      <w:start w:val="3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E0B4E35"/>
    <w:multiLevelType w:val="hybridMultilevel"/>
    <w:tmpl w:val="D4D208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3"/>
  </w:num>
  <w:num w:numId="11">
    <w:abstractNumId w:val="2"/>
  </w:num>
  <w:num w:numId="12">
    <w:abstractNumId w:val="6"/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6307"/>
    <w:rsid w:val="00040E3C"/>
    <w:rsid w:val="00043921"/>
    <w:rsid w:val="00045F20"/>
    <w:rsid w:val="00051A06"/>
    <w:rsid w:val="000634FF"/>
    <w:rsid w:val="00070C49"/>
    <w:rsid w:val="0007483C"/>
    <w:rsid w:val="00090E54"/>
    <w:rsid w:val="000A0EA9"/>
    <w:rsid w:val="000A2C31"/>
    <w:rsid w:val="000B127C"/>
    <w:rsid w:val="000C05D1"/>
    <w:rsid w:val="000C1B62"/>
    <w:rsid w:val="000C3A80"/>
    <w:rsid w:val="000C5B76"/>
    <w:rsid w:val="000D270B"/>
    <w:rsid w:val="000D472A"/>
    <w:rsid w:val="000D5DBA"/>
    <w:rsid w:val="000F40F2"/>
    <w:rsid w:val="001059F4"/>
    <w:rsid w:val="00121F1A"/>
    <w:rsid w:val="00140991"/>
    <w:rsid w:val="00143C35"/>
    <w:rsid w:val="00147E52"/>
    <w:rsid w:val="00163676"/>
    <w:rsid w:val="00165482"/>
    <w:rsid w:val="001847DB"/>
    <w:rsid w:val="00186CE4"/>
    <w:rsid w:val="001E444B"/>
    <w:rsid w:val="001E755B"/>
    <w:rsid w:val="001F5891"/>
    <w:rsid w:val="0028741F"/>
    <w:rsid w:val="002B7F84"/>
    <w:rsid w:val="002C54B4"/>
    <w:rsid w:val="002D158B"/>
    <w:rsid w:val="002F1350"/>
    <w:rsid w:val="002F136A"/>
    <w:rsid w:val="002F32B5"/>
    <w:rsid w:val="00307B35"/>
    <w:rsid w:val="00310123"/>
    <w:rsid w:val="00332F25"/>
    <w:rsid w:val="00337F92"/>
    <w:rsid w:val="003A2114"/>
    <w:rsid w:val="003A2F5A"/>
    <w:rsid w:val="003D3402"/>
    <w:rsid w:val="004025E5"/>
    <w:rsid w:val="0041425F"/>
    <w:rsid w:val="00426604"/>
    <w:rsid w:val="0043338E"/>
    <w:rsid w:val="00437C4A"/>
    <w:rsid w:val="0044260D"/>
    <w:rsid w:val="0044436D"/>
    <w:rsid w:val="0045734E"/>
    <w:rsid w:val="004630A1"/>
    <w:rsid w:val="0046765D"/>
    <w:rsid w:val="004855CF"/>
    <w:rsid w:val="004A4CA1"/>
    <w:rsid w:val="004F4067"/>
    <w:rsid w:val="004F473A"/>
    <w:rsid w:val="00502AA9"/>
    <w:rsid w:val="00514340"/>
    <w:rsid w:val="005153AA"/>
    <w:rsid w:val="0056240B"/>
    <w:rsid w:val="00572BD2"/>
    <w:rsid w:val="00584B34"/>
    <w:rsid w:val="00592136"/>
    <w:rsid w:val="005A3E77"/>
    <w:rsid w:val="005C2BF0"/>
    <w:rsid w:val="005C4534"/>
    <w:rsid w:val="005E4261"/>
    <w:rsid w:val="005E7B46"/>
    <w:rsid w:val="00617A81"/>
    <w:rsid w:val="00632144"/>
    <w:rsid w:val="00636BD5"/>
    <w:rsid w:val="00653D4F"/>
    <w:rsid w:val="00662C82"/>
    <w:rsid w:val="0067084A"/>
    <w:rsid w:val="00692F6A"/>
    <w:rsid w:val="00693E36"/>
    <w:rsid w:val="006A40BE"/>
    <w:rsid w:val="006A760B"/>
    <w:rsid w:val="006B3E6E"/>
    <w:rsid w:val="006B586A"/>
    <w:rsid w:val="006B6B0E"/>
    <w:rsid w:val="006C7E04"/>
    <w:rsid w:val="006D61F6"/>
    <w:rsid w:val="006E4CA5"/>
    <w:rsid w:val="006F67D6"/>
    <w:rsid w:val="00706067"/>
    <w:rsid w:val="0072541E"/>
    <w:rsid w:val="00732E56"/>
    <w:rsid w:val="007337B1"/>
    <w:rsid w:val="00733965"/>
    <w:rsid w:val="0076599F"/>
    <w:rsid w:val="0077737A"/>
    <w:rsid w:val="00782D33"/>
    <w:rsid w:val="0079479E"/>
    <w:rsid w:val="00811EEC"/>
    <w:rsid w:val="008202C7"/>
    <w:rsid w:val="00890BC8"/>
    <w:rsid w:val="008A7587"/>
    <w:rsid w:val="008A7725"/>
    <w:rsid w:val="008B58C6"/>
    <w:rsid w:val="008D3571"/>
    <w:rsid w:val="008F6439"/>
    <w:rsid w:val="008F6DB1"/>
    <w:rsid w:val="00926F45"/>
    <w:rsid w:val="00930233"/>
    <w:rsid w:val="00931151"/>
    <w:rsid w:val="009339A7"/>
    <w:rsid w:val="009426C2"/>
    <w:rsid w:val="00945B18"/>
    <w:rsid w:val="00963A0E"/>
    <w:rsid w:val="00993FD2"/>
    <w:rsid w:val="009A371C"/>
    <w:rsid w:val="009A69F1"/>
    <w:rsid w:val="009C0681"/>
    <w:rsid w:val="009C1F16"/>
    <w:rsid w:val="009E604F"/>
    <w:rsid w:val="009F311A"/>
    <w:rsid w:val="00A06261"/>
    <w:rsid w:val="00A1663D"/>
    <w:rsid w:val="00A27B65"/>
    <w:rsid w:val="00A47DE2"/>
    <w:rsid w:val="00AA2226"/>
    <w:rsid w:val="00AA35B6"/>
    <w:rsid w:val="00AA5221"/>
    <w:rsid w:val="00AC47B3"/>
    <w:rsid w:val="00B21C65"/>
    <w:rsid w:val="00B300AE"/>
    <w:rsid w:val="00B32DC2"/>
    <w:rsid w:val="00B4598E"/>
    <w:rsid w:val="00B50EDB"/>
    <w:rsid w:val="00B70537"/>
    <w:rsid w:val="00B805F2"/>
    <w:rsid w:val="00BB0446"/>
    <w:rsid w:val="00BF6CAD"/>
    <w:rsid w:val="00C31765"/>
    <w:rsid w:val="00C74DC3"/>
    <w:rsid w:val="00C905D1"/>
    <w:rsid w:val="00CA536C"/>
    <w:rsid w:val="00CC099B"/>
    <w:rsid w:val="00CD57A2"/>
    <w:rsid w:val="00CD6AA8"/>
    <w:rsid w:val="00CE2536"/>
    <w:rsid w:val="00CF0132"/>
    <w:rsid w:val="00D45470"/>
    <w:rsid w:val="00D65EBA"/>
    <w:rsid w:val="00D91E2F"/>
    <w:rsid w:val="00D95B79"/>
    <w:rsid w:val="00D97A72"/>
    <w:rsid w:val="00E255CB"/>
    <w:rsid w:val="00E469F7"/>
    <w:rsid w:val="00E511EA"/>
    <w:rsid w:val="00E60CB3"/>
    <w:rsid w:val="00E634F8"/>
    <w:rsid w:val="00E750C3"/>
    <w:rsid w:val="00E760DE"/>
    <w:rsid w:val="00E8153A"/>
    <w:rsid w:val="00EB1BFB"/>
    <w:rsid w:val="00EB47C3"/>
    <w:rsid w:val="00ED7D82"/>
    <w:rsid w:val="00EE2461"/>
    <w:rsid w:val="00EE58C4"/>
    <w:rsid w:val="00EF7169"/>
    <w:rsid w:val="00F26AA4"/>
    <w:rsid w:val="00F27606"/>
    <w:rsid w:val="00F27D45"/>
    <w:rsid w:val="00F42933"/>
    <w:rsid w:val="00F44E77"/>
    <w:rsid w:val="00F51178"/>
    <w:rsid w:val="00F521AF"/>
    <w:rsid w:val="00F5564C"/>
    <w:rsid w:val="00F57E9E"/>
    <w:rsid w:val="00FB21CB"/>
    <w:rsid w:val="00FC6AA0"/>
    <w:rsid w:val="00FE5259"/>
    <w:rsid w:val="00FF4998"/>
    <w:rsid w:val="00FF4AE5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6CF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5E7B46"/>
    <w:rPr>
      <w:lang w:val="en-AU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rsid w:val="005E7B46"/>
    <w:rPr>
      <w:lang w:val="en-AU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customStyle="1" w:styleId="Default">
    <w:name w:val="Default"/>
    <w:rsid w:val="002F135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styleId="Hipersaitas">
    <w:name w:val="Hyperlink"/>
    <w:rsid w:val="00163676"/>
    <w:rPr>
      <w:color w:val="0000FF"/>
      <w:u w:val="single"/>
    </w:rPr>
  </w:style>
  <w:style w:type="character" w:styleId="Emfaz">
    <w:name w:val="Emphasis"/>
    <w:uiPriority w:val="20"/>
    <w:qFormat/>
    <w:rsid w:val="0044260D"/>
    <w:rPr>
      <w:i/>
      <w:iCs/>
    </w:rPr>
  </w:style>
  <w:style w:type="character" w:customStyle="1" w:styleId="apple-converted-space">
    <w:name w:val="apple-converted-space"/>
    <w:rsid w:val="0044260D"/>
  </w:style>
  <w:style w:type="paragraph" w:styleId="Betarp">
    <w:name w:val="No Spacing"/>
    <w:uiPriority w:val="1"/>
    <w:qFormat/>
    <w:rsid w:val="009E604F"/>
    <w:rPr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5E7B46"/>
    <w:pPr>
      <w:suppressAutoHyphens/>
      <w:ind w:left="720"/>
      <w:contextualSpacing/>
    </w:pPr>
    <w:rPr>
      <w:sz w:val="24"/>
      <w:szCs w:val="24"/>
      <w:lang w:val="lt-LT" w:eastAsia="ar-SA"/>
    </w:rPr>
  </w:style>
  <w:style w:type="paragraph" w:styleId="prastasistinklapis">
    <w:name w:val="Normal (Web)"/>
    <w:basedOn w:val="prastasis"/>
    <w:rsid w:val="005E7B46"/>
    <w:pPr>
      <w:spacing w:before="100" w:beforeAutospacing="1" w:after="119"/>
    </w:pPr>
    <w:rPr>
      <w:rFonts w:eastAsia="Batang"/>
      <w:sz w:val="24"/>
      <w:szCs w:val="24"/>
      <w:lang w:val="lt-LT" w:eastAsia="ko-KR"/>
    </w:rPr>
  </w:style>
  <w:style w:type="paragraph" w:styleId="Paprastasistekstas">
    <w:name w:val="Plain Text"/>
    <w:basedOn w:val="prastasis"/>
    <w:link w:val="PaprastasistekstasDiagrama"/>
    <w:rsid w:val="009A69F1"/>
    <w:rPr>
      <w:rFonts w:ascii="Courier New" w:hAnsi="Courier New" w:cs="Lucida Handwriting"/>
      <w:lang w:val="en-GB" w:eastAsia="en-GB"/>
    </w:rPr>
  </w:style>
  <w:style w:type="character" w:customStyle="1" w:styleId="PaprastasistekstasDiagrama">
    <w:name w:val="Paprastasis tekstas Diagrama"/>
    <w:link w:val="Paprastasistekstas"/>
    <w:rsid w:val="009A69F1"/>
    <w:rPr>
      <w:rFonts w:ascii="Courier New" w:hAnsi="Courier New" w:cs="Lucida Handwriting"/>
      <w:lang w:val="en-GB" w:eastAsia="en-GB"/>
    </w:rPr>
  </w:style>
  <w:style w:type="table" w:styleId="Lentelstinklelis">
    <w:name w:val="Table Grid"/>
    <w:basedOn w:val="prastojilentel"/>
    <w:rsid w:val="00FF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5E7B46"/>
    <w:rPr>
      <w:lang w:val="en-AU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rsid w:val="005E7B46"/>
    <w:rPr>
      <w:lang w:val="en-AU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customStyle="1" w:styleId="Default">
    <w:name w:val="Default"/>
    <w:rsid w:val="002F135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styleId="Hipersaitas">
    <w:name w:val="Hyperlink"/>
    <w:rsid w:val="00163676"/>
    <w:rPr>
      <w:color w:val="0000FF"/>
      <w:u w:val="single"/>
    </w:rPr>
  </w:style>
  <w:style w:type="character" w:styleId="Emfaz">
    <w:name w:val="Emphasis"/>
    <w:uiPriority w:val="20"/>
    <w:qFormat/>
    <w:rsid w:val="0044260D"/>
    <w:rPr>
      <w:i/>
      <w:iCs/>
    </w:rPr>
  </w:style>
  <w:style w:type="character" w:customStyle="1" w:styleId="apple-converted-space">
    <w:name w:val="apple-converted-space"/>
    <w:rsid w:val="0044260D"/>
  </w:style>
  <w:style w:type="paragraph" w:styleId="Betarp">
    <w:name w:val="No Spacing"/>
    <w:uiPriority w:val="1"/>
    <w:qFormat/>
    <w:rsid w:val="009E604F"/>
    <w:rPr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5E7B46"/>
    <w:pPr>
      <w:suppressAutoHyphens/>
      <w:ind w:left="720"/>
      <w:contextualSpacing/>
    </w:pPr>
    <w:rPr>
      <w:sz w:val="24"/>
      <w:szCs w:val="24"/>
      <w:lang w:val="lt-LT" w:eastAsia="ar-SA"/>
    </w:rPr>
  </w:style>
  <w:style w:type="paragraph" w:styleId="prastasistinklapis">
    <w:name w:val="Normal (Web)"/>
    <w:basedOn w:val="prastasis"/>
    <w:rsid w:val="005E7B46"/>
    <w:pPr>
      <w:spacing w:before="100" w:beforeAutospacing="1" w:after="119"/>
    </w:pPr>
    <w:rPr>
      <w:rFonts w:eastAsia="Batang"/>
      <w:sz w:val="24"/>
      <w:szCs w:val="24"/>
      <w:lang w:val="lt-LT" w:eastAsia="ko-KR"/>
    </w:rPr>
  </w:style>
  <w:style w:type="paragraph" w:styleId="Paprastasistekstas">
    <w:name w:val="Plain Text"/>
    <w:basedOn w:val="prastasis"/>
    <w:link w:val="PaprastasistekstasDiagrama"/>
    <w:rsid w:val="009A69F1"/>
    <w:rPr>
      <w:rFonts w:ascii="Courier New" w:hAnsi="Courier New" w:cs="Lucida Handwriting"/>
      <w:lang w:val="en-GB" w:eastAsia="en-GB"/>
    </w:rPr>
  </w:style>
  <w:style w:type="character" w:customStyle="1" w:styleId="PaprastasistekstasDiagrama">
    <w:name w:val="Paprastasis tekstas Diagrama"/>
    <w:link w:val="Paprastasistekstas"/>
    <w:rsid w:val="009A69F1"/>
    <w:rPr>
      <w:rFonts w:ascii="Courier New" w:hAnsi="Courier New" w:cs="Lucida Handwriting"/>
      <w:lang w:val="en-GB" w:eastAsia="en-GB"/>
    </w:rPr>
  </w:style>
  <w:style w:type="table" w:styleId="Lentelstinklelis">
    <w:name w:val="Table Grid"/>
    <w:basedOn w:val="prastojilentel"/>
    <w:rsid w:val="00FF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2017-02-10T12:51:00Z</dcterms:created>
  <dcterms:modified xsi:type="dcterms:W3CDTF">2017-02-10T12:51:00Z</dcterms:modified>
</cp:coreProperties>
</file>